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218D" w14:textId="77777777" w:rsidR="005D3056" w:rsidRPr="00CF0246" w:rsidRDefault="005D3056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  <w:t>……………..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………………….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77777777" w:rsidR="003C6730" w:rsidRPr="00CF0246" w:rsidRDefault="0029237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Wójt/</w:t>
      </w:r>
      <w:r w:rsidR="00702789" w:rsidRPr="00CF0246">
        <w:rPr>
          <w:rFonts w:ascii="Arial" w:hAnsi="Arial" w:cs="Arial"/>
          <w:sz w:val="24"/>
          <w:szCs w:val="24"/>
        </w:rPr>
        <w:t>Burmistrz/Prezydent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577990AF" w14:textId="77777777" w:rsidR="00FD3E43" w:rsidRPr="00CF0246" w:rsidRDefault="00702789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…………………………………….</w:t>
      </w:r>
    </w:p>
    <w:p w14:paraId="69235F45" w14:textId="3CE97DC6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NIP Gminy: ………………………</w:t>
      </w:r>
    </w:p>
    <w:p w14:paraId="54861723" w14:textId="1D208B0D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REGON Gminy: ………………….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373272F5" w14:textId="77777777" w:rsidR="00A04958" w:rsidRPr="00CF0246" w:rsidRDefault="00A04958">
      <w:pPr>
        <w:rPr>
          <w:rFonts w:ascii="Arial" w:hAnsi="Arial" w:cs="Arial"/>
          <w:sz w:val="24"/>
          <w:szCs w:val="24"/>
        </w:rPr>
      </w:pPr>
    </w:p>
    <w:p w14:paraId="2570E14B" w14:textId="28733F17" w:rsidR="003C6730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 w:rsidR="00C406F7">
        <w:rPr>
          <w:rFonts w:ascii="Arial" w:hAnsi="Arial" w:cs="Arial"/>
          <w:b/>
          <w:sz w:val="24"/>
          <w:szCs w:val="24"/>
        </w:rPr>
        <w:t>Waldemar Buda</w:t>
      </w:r>
    </w:p>
    <w:p w14:paraId="2017EBC1" w14:textId="6C3603DF" w:rsidR="00A04958" w:rsidRPr="00CF0246" w:rsidRDefault="0069248A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rozwoju i technologii</w:t>
      </w:r>
    </w:p>
    <w:p w14:paraId="50BC0CAD" w14:textId="77777777" w:rsidR="00A04958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8"/>
          <w:szCs w:val="8"/>
        </w:rPr>
      </w:pPr>
    </w:p>
    <w:p w14:paraId="593F2036" w14:textId="77777777" w:rsidR="003C6730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za pośrednictwem</w:t>
      </w:r>
    </w:p>
    <w:p w14:paraId="0BDB2E31" w14:textId="77777777" w:rsidR="00A920DF" w:rsidRPr="001060F5" w:rsidRDefault="00A920DF" w:rsidP="00A920DF">
      <w:pPr>
        <w:spacing w:before="120" w:after="0" w:line="276" w:lineRule="auto"/>
        <w:ind w:left="4536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 xml:space="preserve">Pana Arkadiusza Urbana </w:t>
      </w:r>
    </w:p>
    <w:p w14:paraId="7287D188" w14:textId="63B01357" w:rsidR="00A920DF" w:rsidRDefault="00A920DF" w:rsidP="00A920DF">
      <w:pPr>
        <w:spacing w:after="0" w:line="276" w:lineRule="auto"/>
        <w:ind w:left="4536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Prezesa</w:t>
      </w:r>
      <w:r>
        <w:rPr>
          <w:rFonts w:ascii="Arial" w:hAnsi="Arial" w:cs="Arial"/>
          <w:b/>
          <w:sz w:val="24"/>
          <w:szCs w:val="24"/>
        </w:rPr>
        <w:t xml:space="preserve"> KZN</w:t>
      </w:r>
    </w:p>
    <w:p w14:paraId="3718AD36" w14:textId="77777777" w:rsidR="001B272D" w:rsidRPr="00CF0246" w:rsidRDefault="001B272D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48B9B208" w14:textId="77777777" w:rsidR="001B272D" w:rsidRPr="00CF0246" w:rsidRDefault="001B272D" w:rsidP="00CF0246">
      <w:pPr>
        <w:spacing w:line="276" w:lineRule="auto"/>
        <w:ind w:left="3828" w:firstLine="708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ul. Nowy Świat 19 00-029 Warszawa</w:t>
      </w:r>
    </w:p>
    <w:p w14:paraId="16EFA657" w14:textId="77777777" w:rsidR="00D505D8" w:rsidRPr="00CF024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50C568ED" w14:textId="6FFCBA65" w:rsidR="005B3C07" w:rsidRPr="00CF0246" w:rsidRDefault="00A04958" w:rsidP="00D505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Działając n</w:t>
      </w:r>
      <w:r w:rsidR="003C6730" w:rsidRPr="00CF0246">
        <w:rPr>
          <w:rFonts w:ascii="Arial" w:hAnsi="Arial" w:cs="Arial"/>
          <w:sz w:val="24"/>
          <w:szCs w:val="24"/>
        </w:rPr>
        <w:t xml:space="preserve">a podstawie </w:t>
      </w:r>
      <w:r w:rsidR="005B3C07" w:rsidRPr="00CF0246">
        <w:rPr>
          <w:rFonts w:ascii="Arial" w:hAnsi="Arial" w:cs="Arial"/>
          <w:sz w:val="24"/>
          <w:szCs w:val="24"/>
        </w:rPr>
        <w:t>art. 33m</w:t>
      </w:r>
      <w:r w:rsidRPr="00CF0246">
        <w:rPr>
          <w:rFonts w:ascii="Arial" w:hAnsi="Arial" w:cs="Arial"/>
          <w:sz w:val="24"/>
          <w:szCs w:val="24"/>
        </w:rPr>
        <w:t xml:space="preserve"> ust. 1 ustawy z dnia 26 października 1995 r. o</w:t>
      </w:r>
      <w:r w:rsidR="00CF0246">
        <w:rPr>
          <w:rFonts w:ascii="Arial" w:hAnsi="Arial" w:cs="Arial"/>
          <w:sz w:val="24"/>
          <w:szCs w:val="24"/>
        </w:rPr>
        <w:t> </w:t>
      </w:r>
      <w:r w:rsidRPr="00CF0246">
        <w:rPr>
          <w:rFonts w:ascii="Arial" w:hAnsi="Arial" w:cs="Arial"/>
          <w:sz w:val="24"/>
          <w:szCs w:val="24"/>
        </w:rPr>
        <w:t xml:space="preserve">niektórych formach popierania budownictwa mieszkaniowego </w:t>
      </w:r>
      <w:bookmarkStart w:id="0" w:name="_Hlk82421333"/>
      <w:r w:rsidR="00CF0246" w:rsidRPr="007D402C">
        <w:rPr>
          <w:rFonts w:ascii="Arial" w:hAnsi="Arial" w:cs="Arial"/>
          <w:sz w:val="24"/>
          <w:szCs w:val="24"/>
        </w:rPr>
        <w:t>(</w:t>
      </w:r>
      <w:r w:rsidR="00C406F7" w:rsidRPr="00C406F7">
        <w:rPr>
          <w:rFonts w:ascii="Arial" w:hAnsi="Arial" w:cs="Arial"/>
          <w:sz w:val="24"/>
          <w:szCs w:val="24"/>
        </w:rPr>
        <w:t>Dz. U. z 2021 r. poz. 2224</w:t>
      </w:r>
      <w:bookmarkEnd w:id="0"/>
      <w:r w:rsidR="005B3C07" w:rsidRPr="00CF0246">
        <w:rPr>
          <w:rFonts w:ascii="Arial" w:hAnsi="Arial" w:cs="Arial"/>
          <w:sz w:val="24"/>
          <w:szCs w:val="24"/>
        </w:rPr>
        <w:t>; zwaną dalej „ustawą”</w:t>
      </w:r>
      <w:r w:rsidRPr="00CF0246">
        <w:rPr>
          <w:rFonts w:ascii="Arial" w:hAnsi="Arial" w:cs="Arial"/>
          <w:sz w:val="24"/>
          <w:szCs w:val="24"/>
        </w:rPr>
        <w:t xml:space="preserve">) </w:t>
      </w:r>
      <w:r w:rsidR="005B3C07" w:rsidRPr="00CF0246">
        <w:rPr>
          <w:rFonts w:ascii="Arial" w:hAnsi="Arial" w:cs="Arial"/>
          <w:sz w:val="24"/>
          <w:szCs w:val="24"/>
        </w:rPr>
        <w:t>wnoszę o:</w:t>
      </w:r>
    </w:p>
    <w:p w14:paraId="405732D3" w14:textId="77777777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udzielnie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>w tworzonej Społecznej Inicjatywie Mieszkaniowej.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Pr="00CF024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41CC892" w14:textId="23AC888C" w:rsidR="0036574F" w:rsidRPr="00CF0246" w:rsidRDefault="0036574F" w:rsidP="00B3143C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 xml:space="preserve">Społeczna Inicjatywa Mieszkaniowa zostanie </w:t>
      </w:r>
      <w:r w:rsidRPr="00CF0246">
        <w:rPr>
          <w:rFonts w:ascii="Arial" w:hAnsi="Arial" w:cs="Arial"/>
          <w:sz w:val="24"/>
          <w:szCs w:val="24"/>
        </w:rPr>
        <w:t xml:space="preserve">utworzona </w:t>
      </w:r>
      <w:r w:rsidR="00292373" w:rsidRPr="00CF0246">
        <w:rPr>
          <w:rFonts w:ascii="Arial" w:hAnsi="Arial" w:cs="Arial"/>
          <w:sz w:val="24"/>
          <w:szCs w:val="24"/>
        </w:rPr>
        <w:t>w</w:t>
      </w:r>
      <w:r w:rsidR="00CF0246">
        <w:rPr>
          <w:rFonts w:ascii="Arial" w:hAnsi="Arial" w:cs="Arial"/>
          <w:sz w:val="24"/>
          <w:szCs w:val="24"/>
        </w:rPr>
        <w:t> </w:t>
      </w:r>
      <w:r w:rsidR="00292373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D505D8" w:rsidRPr="00CF0246">
        <w:rPr>
          <w:rFonts w:ascii="Arial" w:hAnsi="Arial" w:cs="Arial"/>
          <w:sz w:val="24"/>
          <w:szCs w:val="24"/>
        </w:rPr>
        <w:t>z</w:t>
      </w:r>
      <w:r w:rsidRPr="00CF0246">
        <w:rPr>
          <w:rFonts w:ascii="Arial" w:hAnsi="Arial" w:cs="Arial"/>
          <w:sz w:val="24"/>
          <w:szCs w:val="24"/>
        </w:rPr>
        <w:t xml:space="preserve"> udziałem Krajowego Zasobu Nieruchomości oraz innych </w:t>
      </w:r>
      <w:r w:rsidR="00D505D8" w:rsidRPr="00CF0246">
        <w:rPr>
          <w:rFonts w:ascii="Arial" w:hAnsi="Arial" w:cs="Arial"/>
          <w:sz w:val="24"/>
          <w:szCs w:val="24"/>
        </w:rPr>
        <w:t>jednostek samorządu t</w:t>
      </w:r>
      <w:r w:rsidR="00702789" w:rsidRPr="00CF0246">
        <w:rPr>
          <w:rFonts w:ascii="Arial" w:hAnsi="Arial" w:cs="Arial"/>
          <w:sz w:val="24"/>
          <w:szCs w:val="24"/>
        </w:rPr>
        <w:t>erytorialnego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702789" w:rsidRPr="00CF0246">
        <w:rPr>
          <w:rFonts w:ascii="Arial" w:hAnsi="Arial" w:cs="Arial"/>
          <w:sz w:val="24"/>
          <w:szCs w:val="24"/>
        </w:rPr>
        <w:t xml:space="preserve"> w celu </w:t>
      </w:r>
      <w:r w:rsidR="00210D47" w:rsidRPr="00CF0246">
        <w:rPr>
          <w:rFonts w:ascii="Arial" w:hAnsi="Arial" w:cs="Arial"/>
          <w:sz w:val="24"/>
          <w:szCs w:val="24"/>
        </w:rPr>
        <w:t xml:space="preserve">budowy </w:t>
      </w:r>
      <w:r w:rsidR="00D505D8" w:rsidRPr="00CF0246">
        <w:rPr>
          <w:rFonts w:ascii="Arial" w:hAnsi="Arial" w:cs="Arial"/>
          <w:sz w:val="24"/>
          <w:szCs w:val="24"/>
        </w:rPr>
        <w:t>domów mieszkalnych oraz ich eksploatacji na zasadach najmu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D505D8" w:rsidRPr="00CF0246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CF0246">
        <w:rPr>
          <w:rFonts w:ascii="Arial" w:hAnsi="Arial" w:cs="Arial"/>
          <w:sz w:val="24"/>
          <w:szCs w:val="24"/>
        </w:rPr>
        <w:t>.</w:t>
      </w:r>
    </w:p>
    <w:p w14:paraId="6F475CA8" w14:textId="3B5ACAA3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CF0246">
        <w:rPr>
          <w:rFonts w:ascii="Arial" w:hAnsi="Arial" w:cs="Arial"/>
          <w:sz w:val="24"/>
          <w:szCs w:val="24"/>
        </w:rPr>
        <w:t xml:space="preserve">nr….,  </w:t>
      </w:r>
      <w:r w:rsidR="00B3143C" w:rsidRPr="00CF0246">
        <w:rPr>
          <w:rFonts w:ascii="Arial" w:hAnsi="Arial" w:cs="Arial"/>
          <w:sz w:val="24"/>
          <w:szCs w:val="24"/>
        </w:rPr>
        <w:t>z dnia………….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DE0C24">
        <w:rPr>
          <w:rFonts w:ascii="Arial" w:hAnsi="Arial" w:cs="Arial"/>
          <w:sz w:val="24"/>
          <w:szCs w:val="24"/>
        </w:rPr>
        <w:t xml:space="preserve"> </w:t>
      </w:r>
      <w:r w:rsidR="00957430" w:rsidRPr="00CF0246">
        <w:rPr>
          <w:rFonts w:ascii="Arial" w:hAnsi="Arial" w:cs="Arial"/>
          <w:sz w:val="24"/>
          <w:szCs w:val="24"/>
        </w:rPr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>sfinansowanie objęcia udziałów w tworzonej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993100477">
    <w:abstractNumId w:val="3"/>
  </w:num>
  <w:num w:numId="2" w16cid:durableId="1167162909">
    <w:abstractNumId w:val="2"/>
  </w:num>
  <w:num w:numId="3" w16cid:durableId="1841043278">
    <w:abstractNumId w:val="1"/>
  </w:num>
  <w:num w:numId="4" w16cid:durableId="180947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115946"/>
    <w:rsid w:val="001335FB"/>
    <w:rsid w:val="001B1948"/>
    <w:rsid w:val="001B272D"/>
    <w:rsid w:val="00210D47"/>
    <w:rsid w:val="00292373"/>
    <w:rsid w:val="0032310C"/>
    <w:rsid w:val="0036574F"/>
    <w:rsid w:val="003C6730"/>
    <w:rsid w:val="004355B7"/>
    <w:rsid w:val="005B3C07"/>
    <w:rsid w:val="005D3056"/>
    <w:rsid w:val="0069248A"/>
    <w:rsid w:val="007018D2"/>
    <w:rsid w:val="00702789"/>
    <w:rsid w:val="00736351"/>
    <w:rsid w:val="007B7EFC"/>
    <w:rsid w:val="00957430"/>
    <w:rsid w:val="00A04958"/>
    <w:rsid w:val="00A920DF"/>
    <w:rsid w:val="00B3143C"/>
    <w:rsid w:val="00C406F7"/>
    <w:rsid w:val="00CF0246"/>
    <w:rsid w:val="00D505D8"/>
    <w:rsid w:val="00DE0C24"/>
    <w:rsid w:val="00FC451C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Malinowska Urszula</cp:lastModifiedBy>
  <cp:revision>5</cp:revision>
  <cp:lastPrinted>2021-01-20T13:22:00Z</cp:lastPrinted>
  <dcterms:created xsi:type="dcterms:W3CDTF">2021-09-13T12:32:00Z</dcterms:created>
  <dcterms:modified xsi:type="dcterms:W3CDTF">2022-04-11T09:33:00Z</dcterms:modified>
</cp:coreProperties>
</file>